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CB" w:rsidRDefault="00B23D9E" w:rsidP="001102CB">
      <w:pPr>
        <w:shd w:val="clear" w:color="auto" w:fill="FFFFFF"/>
        <w:spacing w:after="0"/>
        <w:jc w:val="center"/>
        <w:textAlignment w:val="baseline"/>
        <w:rPr>
          <w:rFonts w:ascii="Tahoma" w:eastAsia="Times New Roman" w:hAnsi="Tahoma" w:cs="Tahoma"/>
          <w:b/>
          <w:bCs/>
          <w:color w:val="202020"/>
          <w:sz w:val="21"/>
          <w:szCs w:val="21"/>
          <w:bdr w:val="none" w:sz="0" w:space="0" w:color="auto" w:frame="1"/>
          <w:lang w:eastAsia="ru-RU"/>
        </w:rPr>
      </w:pPr>
      <w:bookmarkStart w:id="0" w:name="_GoBack"/>
      <w:bookmarkEnd w:id="0"/>
      <w:r w:rsidRPr="00B23D9E">
        <w:rPr>
          <w:rFonts w:ascii="Tahoma" w:eastAsia="Times New Roman" w:hAnsi="Tahoma" w:cs="Tahoma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>Сведения</w:t>
      </w:r>
      <w:r>
        <w:rPr>
          <w:rFonts w:ascii="Tahoma" w:eastAsia="Times New Roman" w:hAnsi="Tahoma" w:cs="Tahoma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B23D9E">
        <w:rPr>
          <w:rFonts w:ascii="Tahoma" w:eastAsia="Times New Roman" w:hAnsi="Tahoma" w:cs="Tahoma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>о качестве питьевой воды централизованного водоснабжения, подаваемой</w:t>
      </w:r>
      <w:r w:rsidRPr="00B23D9E">
        <w:rPr>
          <w:rFonts w:ascii="Tahoma" w:eastAsia="Times New Roman" w:hAnsi="Tahoma" w:cs="Tahoma"/>
          <w:color w:val="202020"/>
          <w:sz w:val="21"/>
          <w:szCs w:val="21"/>
          <w:lang w:eastAsia="ru-RU"/>
        </w:rPr>
        <w:t> </w:t>
      </w:r>
      <w:r w:rsidRPr="00B23D9E">
        <w:rPr>
          <w:rFonts w:ascii="Tahoma" w:eastAsia="Times New Roman" w:hAnsi="Tahoma" w:cs="Tahoma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>населению городского округа Домодедово</w:t>
      </w:r>
      <w:r>
        <w:rPr>
          <w:rFonts w:ascii="Tahoma" w:eastAsia="Times New Roman" w:hAnsi="Tahoma" w:cs="Tahoma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B23D9E" w:rsidRDefault="00B23D9E" w:rsidP="0004358D">
      <w:pPr>
        <w:shd w:val="clear" w:color="auto" w:fill="FFFFFF"/>
        <w:spacing w:after="15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202020"/>
          <w:sz w:val="21"/>
          <w:szCs w:val="21"/>
          <w:bdr w:val="none" w:sz="0" w:space="0" w:color="auto" w:frame="1"/>
          <w:lang w:eastAsia="ru-RU"/>
        </w:rPr>
      </w:pPr>
      <w:r w:rsidRPr="00B23D9E">
        <w:rPr>
          <w:rFonts w:ascii="Tahoma" w:eastAsia="Times New Roman" w:hAnsi="Tahoma" w:cs="Tahoma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>МУП «Домодедовский водоканал»</w:t>
      </w:r>
      <w:r w:rsidR="0004358D">
        <w:rPr>
          <w:rFonts w:ascii="Tahoma" w:eastAsia="Times New Roman" w:hAnsi="Tahoma" w:cs="Tahoma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>,</w:t>
      </w:r>
      <w:r>
        <w:rPr>
          <w:rFonts w:ascii="Tahoma" w:eastAsia="Times New Roman" w:hAnsi="Tahoma" w:cs="Tahoma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B23D9E">
        <w:rPr>
          <w:rFonts w:ascii="Tahoma" w:eastAsia="Times New Roman" w:hAnsi="Tahoma" w:cs="Tahoma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>за 1 квартал  2016 г.</w:t>
      </w:r>
    </w:p>
    <w:tbl>
      <w:tblPr>
        <w:tblW w:w="99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9"/>
        <w:gridCol w:w="1985"/>
        <w:gridCol w:w="1984"/>
        <w:gridCol w:w="1843"/>
      </w:tblGrid>
      <w:tr w:rsidR="00B23D9E" w:rsidRPr="00B23D9E" w:rsidTr="00C77F40">
        <w:tc>
          <w:tcPr>
            <w:tcW w:w="4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D9E" w:rsidRPr="001102CB" w:rsidRDefault="00B23D9E" w:rsidP="00B23D9E">
            <w:pPr>
              <w:spacing w:after="15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02CB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Населенный пункт</w:t>
            </w:r>
          </w:p>
        </w:tc>
        <w:tc>
          <w:tcPr>
            <w:tcW w:w="58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D9E" w:rsidRPr="001102CB" w:rsidRDefault="00B23D9E" w:rsidP="00B23D9E">
            <w:pPr>
              <w:spacing w:after="15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02CB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Качество  питьевой воды в соответствии с требованиями СанПиН 2.1.4.1074-01 по органолептическим, микробиологическим и химическим показателям</w:t>
            </w:r>
          </w:p>
        </w:tc>
      </w:tr>
      <w:tr w:rsidR="001D0EAE" w:rsidRPr="00B23D9E" w:rsidTr="00C77F40">
        <w:tc>
          <w:tcPr>
            <w:tcW w:w="4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D9E" w:rsidRPr="001102CB" w:rsidRDefault="00B23D9E" w:rsidP="00B23D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D9E" w:rsidRPr="001102CB" w:rsidRDefault="00B23D9E" w:rsidP="00B23D9E">
            <w:pPr>
              <w:spacing w:after="15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02CB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Соответствие требованиям СанПиН 2.1.4.1074-01 *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D9E" w:rsidRPr="001102CB" w:rsidRDefault="00B23D9E" w:rsidP="00B23D9E">
            <w:pPr>
              <w:spacing w:after="15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02CB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Несущественное ухудшение качества (показатели) **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D9E" w:rsidRPr="001102CB" w:rsidRDefault="00B23D9E" w:rsidP="00B23D9E">
            <w:pPr>
              <w:spacing w:after="15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02CB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Существенное ухудшение качества (показатели)**</w:t>
            </w:r>
          </w:p>
        </w:tc>
      </w:tr>
      <w:tr w:rsidR="001D0EAE" w:rsidRPr="00B23D9E" w:rsidTr="00C77F40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D9E" w:rsidRPr="00B23D9E" w:rsidRDefault="00B23D9E" w:rsidP="0004358D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D9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D9E" w:rsidRPr="00B23D9E" w:rsidRDefault="00B23D9E" w:rsidP="0004358D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D9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D9E" w:rsidRPr="00B23D9E" w:rsidRDefault="00B23D9E" w:rsidP="0004358D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D9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D9E" w:rsidRPr="00B23D9E" w:rsidRDefault="00B23D9E" w:rsidP="0004358D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D9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</w:tr>
      <w:tr w:rsidR="001D0EAE" w:rsidRPr="00B23D9E" w:rsidTr="00C77F40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D9E" w:rsidRDefault="0004358D" w:rsidP="001D0EAE">
            <w:pPr>
              <w:spacing w:after="0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</w:t>
            </w:r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ород До</w:t>
            </w:r>
            <w:r w:rsid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модедово: </w:t>
            </w:r>
            <w:proofErr w:type="spellStart"/>
            <w:r w:rsid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 w:rsid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Центральный,</w:t>
            </w:r>
          </w:p>
          <w:p w:rsidR="00B23D9E" w:rsidRPr="00B23D9E" w:rsidRDefault="0004358D" w:rsidP="001D0EAE">
            <w:pPr>
              <w:spacing w:after="150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 w:rsid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r w:rsidR="001D0E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Западный, </w:t>
            </w:r>
            <w:proofErr w:type="spellStart"/>
            <w:r w:rsid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 w:rsid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r w:rsidR="001D0E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Северный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D9E" w:rsidRPr="00B23D9E" w:rsidRDefault="00B23D9E" w:rsidP="001D0EAE">
            <w:pPr>
              <w:spacing w:after="15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D9E" w:rsidRPr="00B23D9E" w:rsidRDefault="00B23D9E" w:rsidP="001D0EAE">
            <w:pPr>
              <w:spacing w:after="15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D9E" w:rsidRPr="00B23D9E" w:rsidRDefault="00B23D9E" w:rsidP="001D0EAE">
            <w:pPr>
              <w:spacing w:after="15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_</w:t>
            </w:r>
          </w:p>
        </w:tc>
      </w:tr>
      <w:tr w:rsidR="001D0EAE" w:rsidRPr="00B23D9E" w:rsidTr="00C77F40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D9E" w:rsidRPr="00B23D9E" w:rsidRDefault="0004358D" w:rsidP="001D0EAE">
            <w:pPr>
              <w:spacing w:after="150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КШФ «Константиново»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D9E" w:rsidRPr="00B23D9E" w:rsidRDefault="00B23D9E" w:rsidP="001D0EAE">
            <w:pPr>
              <w:spacing w:after="15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D9E" w:rsidRPr="00B23D9E" w:rsidRDefault="00B23D9E" w:rsidP="001D0EAE">
            <w:pPr>
              <w:spacing w:after="15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D9E" w:rsidRPr="00B23D9E" w:rsidRDefault="00B23D9E" w:rsidP="001D0EAE">
            <w:pPr>
              <w:spacing w:after="15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_</w:t>
            </w:r>
          </w:p>
        </w:tc>
      </w:tr>
      <w:tr w:rsidR="001D0EAE" w:rsidRPr="00B23D9E" w:rsidTr="00C77F40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D9E" w:rsidRPr="00B23D9E" w:rsidRDefault="0004358D" w:rsidP="001D0EAE">
            <w:pPr>
              <w:spacing w:after="150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Авиационный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D9E" w:rsidRPr="00B23D9E" w:rsidRDefault="00B23D9E" w:rsidP="001D0EAE">
            <w:pPr>
              <w:spacing w:after="15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D9E" w:rsidRPr="00B23D9E" w:rsidRDefault="00B23D9E" w:rsidP="001D0EAE">
            <w:pPr>
              <w:spacing w:after="15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D9E" w:rsidRPr="00B23D9E" w:rsidRDefault="00B23D9E" w:rsidP="001D0EAE">
            <w:pPr>
              <w:spacing w:after="15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_</w:t>
            </w:r>
          </w:p>
        </w:tc>
      </w:tr>
      <w:tr w:rsidR="001D0EAE" w:rsidRPr="00B23D9E" w:rsidTr="00C77F40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D9E" w:rsidRPr="00B23D9E" w:rsidRDefault="0004358D" w:rsidP="001D0EAE">
            <w:pPr>
              <w:spacing w:after="150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Востряково</w:t>
            </w:r>
            <w:proofErr w:type="spellEnd"/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кроме: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D9E" w:rsidRPr="00B23D9E" w:rsidRDefault="00B23D9E" w:rsidP="001D0EAE">
            <w:pPr>
              <w:spacing w:after="15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D9E" w:rsidRPr="00B23D9E" w:rsidRDefault="00B23D9E" w:rsidP="001D0EAE">
            <w:pPr>
              <w:spacing w:after="15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D9E" w:rsidRPr="00B23D9E" w:rsidRDefault="00B23D9E" w:rsidP="001D0EAE">
            <w:pPr>
              <w:spacing w:after="15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_</w:t>
            </w:r>
          </w:p>
        </w:tc>
      </w:tr>
      <w:tr w:rsidR="001D0EAE" w:rsidRPr="00B23D9E" w:rsidTr="00C77F40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D9E" w:rsidRPr="00B23D9E" w:rsidRDefault="0004358D" w:rsidP="001D0EAE">
            <w:pPr>
              <w:spacing w:after="150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Ледовская</w:t>
            </w:r>
            <w:proofErr w:type="spellEnd"/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Майская,</w:t>
            </w:r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1,2 Садовая, Вокзальная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D9E" w:rsidRPr="00B23D9E" w:rsidRDefault="00B23D9E" w:rsidP="001D0EAE">
            <w:pPr>
              <w:spacing w:after="15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 соответствует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D9E" w:rsidRPr="00B23D9E" w:rsidRDefault="00B23D9E" w:rsidP="001D0EAE">
            <w:pPr>
              <w:spacing w:after="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Общее железо,</w:t>
            </w:r>
          </w:p>
          <w:p w:rsidR="00B23D9E" w:rsidRPr="00B23D9E" w:rsidRDefault="00B23D9E" w:rsidP="001D0EAE">
            <w:pPr>
              <w:spacing w:after="15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органолептические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D9E" w:rsidRPr="00B23D9E" w:rsidRDefault="00B23D9E" w:rsidP="001D0EAE">
            <w:pPr>
              <w:spacing w:after="15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_</w:t>
            </w:r>
          </w:p>
        </w:tc>
      </w:tr>
      <w:tr w:rsidR="001D0EAE" w:rsidRPr="00B23D9E" w:rsidTr="00C77F40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D9E" w:rsidRPr="00B23D9E" w:rsidRDefault="0004358D" w:rsidP="001D0EAE">
            <w:pPr>
              <w:spacing w:after="150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Белые Столбы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D9E" w:rsidRPr="00B23D9E" w:rsidRDefault="00B23D9E" w:rsidP="001D0EAE">
            <w:pPr>
              <w:spacing w:after="15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D9E" w:rsidRPr="00B23D9E" w:rsidRDefault="00B23D9E" w:rsidP="001D0EAE">
            <w:pPr>
              <w:spacing w:after="15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D9E" w:rsidRPr="00B23D9E" w:rsidRDefault="00B23D9E" w:rsidP="001D0EAE">
            <w:pPr>
              <w:spacing w:after="15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_</w:t>
            </w:r>
          </w:p>
        </w:tc>
      </w:tr>
      <w:tr w:rsidR="001D0EAE" w:rsidRPr="00B23D9E" w:rsidTr="00C77F40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EAE" w:rsidRDefault="0004358D" w:rsidP="001D0EAE">
            <w:pPr>
              <w:spacing w:after="0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. Барыбино, д. </w:t>
            </w:r>
            <w:proofErr w:type="spellStart"/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Гальчино</w:t>
            </w:r>
            <w:proofErr w:type="spellEnd"/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 w:rsid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23D9E" w:rsidRPr="00B23D9E" w:rsidRDefault="0004358D" w:rsidP="001D0EAE">
            <w:pPr>
              <w:spacing w:after="0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кроме: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D9E" w:rsidRPr="00B23D9E" w:rsidRDefault="00B23D9E" w:rsidP="001D0EAE">
            <w:pPr>
              <w:spacing w:after="15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 соответствует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D9E" w:rsidRPr="00B23D9E" w:rsidRDefault="00B23D9E" w:rsidP="001D0EAE">
            <w:pPr>
              <w:spacing w:after="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Общее железо,</w:t>
            </w:r>
          </w:p>
          <w:p w:rsidR="00B23D9E" w:rsidRPr="00B23D9E" w:rsidRDefault="00B23D9E" w:rsidP="001D0EAE">
            <w:pPr>
              <w:spacing w:after="15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органолептические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D9E" w:rsidRPr="00B23D9E" w:rsidRDefault="00B23D9E" w:rsidP="001D0EAE">
            <w:pPr>
              <w:spacing w:after="15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_</w:t>
            </w:r>
          </w:p>
        </w:tc>
      </w:tr>
      <w:tr w:rsidR="001D0EAE" w:rsidRPr="00B23D9E" w:rsidTr="00C77F40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D9E" w:rsidRPr="00B23D9E" w:rsidRDefault="0004358D" w:rsidP="001D0EAE">
            <w:pPr>
              <w:spacing w:after="150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грохимиков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D9E" w:rsidRPr="00B23D9E" w:rsidRDefault="00B23D9E" w:rsidP="001D0EAE">
            <w:pPr>
              <w:spacing w:after="15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D9E" w:rsidRPr="00B23D9E" w:rsidRDefault="00B23D9E" w:rsidP="001D0EAE">
            <w:pPr>
              <w:spacing w:after="15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D9E" w:rsidRPr="00B23D9E" w:rsidRDefault="00B23D9E" w:rsidP="001D0EAE">
            <w:pPr>
              <w:spacing w:after="15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_</w:t>
            </w:r>
          </w:p>
        </w:tc>
      </w:tr>
      <w:tr w:rsidR="001D0EAE" w:rsidRPr="00B23D9E" w:rsidTr="00C77F40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EAE" w:rsidRDefault="0004358D" w:rsidP="001D0EAE">
            <w:pPr>
              <w:spacing w:after="0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Судаково</w:t>
            </w:r>
            <w:proofErr w:type="spellEnd"/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«Атлас Парк-Отель»,  </w:t>
            </w:r>
            <w:r w:rsidR="001D0E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с. Ям (в/ч),  </w:t>
            </w:r>
          </w:p>
          <w:p w:rsidR="001D0EAE" w:rsidRDefault="0004358D" w:rsidP="001D0EAE">
            <w:pPr>
              <w:spacing w:after="0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0E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="001D0E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Чурилково</w:t>
            </w:r>
            <w:proofErr w:type="spellEnd"/>
            <w:r w:rsidR="001D0E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д. </w:t>
            </w:r>
            <w:proofErr w:type="spellStart"/>
            <w:r w:rsidR="001D0E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Киселиха</w:t>
            </w:r>
            <w:proofErr w:type="spellEnd"/>
            <w:r w:rsidR="001D0E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д. </w:t>
            </w:r>
            <w:proofErr w:type="spellStart"/>
            <w:r w:rsidR="001D0E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Камкино</w:t>
            </w:r>
            <w:proofErr w:type="spellEnd"/>
            <w:r w:rsidR="001D0E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 </w:t>
            </w:r>
          </w:p>
          <w:p w:rsidR="001D0EAE" w:rsidRDefault="0004358D" w:rsidP="001D0EAE">
            <w:pPr>
              <w:spacing w:after="0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0E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="001D0E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Куприяниха</w:t>
            </w:r>
            <w:proofErr w:type="spellEnd"/>
            <w:r w:rsidR="001D0E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д. Заболотье,</w:t>
            </w:r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 д. Никитское, </w:t>
            </w:r>
          </w:p>
          <w:p w:rsidR="001D0EAE" w:rsidRDefault="0004358D" w:rsidP="001D0EAE">
            <w:pPr>
              <w:spacing w:after="0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Шишкино</w:t>
            </w:r>
            <w:proofErr w:type="spellEnd"/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 w:rsidR="001D0E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д. </w:t>
            </w:r>
            <w:proofErr w:type="spellStart"/>
            <w:r w:rsidR="001D0E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Повадино</w:t>
            </w:r>
            <w:proofErr w:type="spellEnd"/>
            <w:r w:rsidR="001D0E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с. </w:t>
            </w:r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</w:t>
            </w:r>
            <w:r w:rsidR="001D0E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ельяминово,</w:t>
            </w:r>
          </w:p>
          <w:p w:rsidR="001D0EAE" w:rsidRDefault="0004358D" w:rsidP="001D0EAE">
            <w:pPr>
              <w:spacing w:after="0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Ильинское</w:t>
            </w:r>
            <w:proofErr w:type="spellEnd"/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 w:rsidR="001D0E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д. Долматово,</w:t>
            </w:r>
            <w:r w:rsidR="001D0EA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Житнево</w:t>
            </w:r>
            <w:proofErr w:type="spellEnd"/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 </w:t>
            </w:r>
          </w:p>
          <w:p w:rsidR="001D0EAE" w:rsidRDefault="0004358D" w:rsidP="001D0EAE">
            <w:pPr>
              <w:spacing w:after="0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0E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д. Образцово, п. Красный путь, </w:t>
            </w:r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п. </w:t>
            </w:r>
            <w:proofErr w:type="spellStart"/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Шахово</w:t>
            </w:r>
            <w:proofErr w:type="spellEnd"/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</w:p>
          <w:p w:rsidR="001D0EAE" w:rsidRDefault="0004358D" w:rsidP="001D0EAE">
            <w:pPr>
              <w:spacing w:after="0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Авдотьино</w:t>
            </w:r>
            <w:proofErr w:type="spellEnd"/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  пансионат «</w:t>
            </w:r>
            <w:proofErr w:type="spellStart"/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Шишкино</w:t>
            </w:r>
            <w:proofErr w:type="spellEnd"/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», </w:t>
            </w:r>
          </w:p>
          <w:p w:rsidR="00B23D9E" w:rsidRPr="00B23D9E" w:rsidRDefault="0004358D" w:rsidP="001D0EAE">
            <w:pPr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Воробъево</w:t>
            </w:r>
            <w:proofErr w:type="spellEnd"/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(в/г)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D9E" w:rsidRPr="00B23D9E" w:rsidRDefault="00B23D9E" w:rsidP="001D0EAE">
            <w:pPr>
              <w:spacing w:after="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D9E" w:rsidRPr="00B23D9E" w:rsidRDefault="00B23D9E" w:rsidP="001D0EAE">
            <w:pPr>
              <w:spacing w:after="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D9E" w:rsidRPr="00B23D9E" w:rsidRDefault="00B23D9E" w:rsidP="001D0EAE">
            <w:pPr>
              <w:spacing w:after="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_</w:t>
            </w:r>
          </w:p>
        </w:tc>
      </w:tr>
      <w:tr w:rsidR="001D0EAE" w:rsidRPr="00B23D9E" w:rsidTr="00C77F40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EAE" w:rsidRDefault="00B23D9E" w:rsidP="001D0EAE">
            <w:pPr>
              <w:spacing w:after="0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ПЗ «Константиново», </w:t>
            </w:r>
            <w:r w:rsidR="001D0E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с. Константиново, </w:t>
            </w:r>
          </w:p>
          <w:p w:rsidR="001D0EAE" w:rsidRDefault="0004358D" w:rsidP="001D0EAE">
            <w:pPr>
              <w:spacing w:after="0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д. О</w:t>
            </w:r>
            <w:r w:rsidR="001D0E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динцово,</w:t>
            </w:r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с. До</w:t>
            </w:r>
            <w:r w:rsidR="001D0E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модедово, </w:t>
            </w:r>
            <w:r w:rsidR="001D0EA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="001D0EA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Колычево</w:t>
            </w:r>
            <w:proofErr w:type="spellEnd"/>
            <w:r w:rsidR="001D0EA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</w:p>
          <w:p w:rsidR="00B23D9E" w:rsidRPr="00B23D9E" w:rsidRDefault="0004358D" w:rsidP="001D0EAE">
            <w:pPr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0E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с. Старо-</w:t>
            </w:r>
            <w:proofErr w:type="spellStart"/>
            <w:r w:rsidR="001D0E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Сьяново</w:t>
            </w:r>
            <w:proofErr w:type="spellEnd"/>
            <w:r w:rsidR="001D0E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с. Ново-</w:t>
            </w:r>
            <w:proofErr w:type="spellStart"/>
            <w:r w:rsidR="001D0E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Сьяново</w:t>
            </w:r>
            <w:proofErr w:type="spellEnd"/>
            <w:r w:rsidR="001D0E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 д. </w:t>
            </w:r>
            <w:proofErr w:type="spellStart"/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Шестово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D9E" w:rsidRPr="00B23D9E" w:rsidRDefault="00B23D9E" w:rsidP="001D0EAE">
            <w:pPr>
              <w:spacing w:after="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 соответствует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D9E" w:rsidRPr="00B23D9E" w:rsidRDefault="00B23D9E" w:rsidP="001D0EAE">
            <w:pPr>
              <w:spacing w:after="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Общая жесткость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D9E" w:rsidRPr="00B23D9E" w:rsidRDefault="00B23D9E" w:rsidP="001D0EAE">
            <w:pPr>
              <w:spacing w:after="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_</w:t>
            </w:r>
          </w:p>
        </w:tc>
      </w:tr>
      <w:tr w:rsidR="001D0EAE" w:rsidRPr="00B23D9E" w:rsidTr="00C77F40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EAE" w:rsidRDefault="00B23D9E" w:rsidP="001D0EAE">
            <w:pPr>
              <w:spacing w:after="0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 д. </w:t>
            </w:r>
            <w:proofErr w:type="spellStart"/>
            <w:r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Юсупово</w:t>
            </w:r>
            <w:proofErr w:type="spellEnd"/>
            <w:r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Батина</w:t>
            </w:r>
            <w:proofErr w:type="spellEnd"/>
            <w:r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0E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</w:t>
            </w:r>
            <w:r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ощина), д. Щербинка, </w:t>
            </w:r>
          </w:p>
          <w:p w:rsidR="001D0EAE" w:rsidRDefault="0004358D" w:rsidP="001D0EAE">
            <w:pPr>
              <w:spacing w:after="0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0E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="001D0E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Растуново</w:t>
            </w:r>
            <w:proofErr w:type="spellEnd"/>
            <w:r w:rsidR="001D0E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 д. </w:t>
            </w:r>
            <w:proofErr w:type="spellStart"/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Лямцино</w:t>
            </w:r>
            <w:proofErr w:type="spellEnd"/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д. </w:t>
            </w:r>
            <w:proofErr w:type="spellStart"/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Кутузово</w:t>
            </w:r>
            <w:proofErr w:type="spellEnd"/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  </w:t>
            </w:r>
          </w:p>
          <w:p w:rsidR="001D0EAE" w:rsidRDefault="0004358D" w:rsidP="001D0EAE">
            <w:pPr>
              <w:spacing w:after="0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д. Лобаново, д.  </w:t>
            </w:r>
            <w:proofErr w:type="spellStart"/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Юсупово</w:t>
            </w:r>
            <w:proofErr w:type="spellEnd"/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Растуново</w:t>
            </w:r>
            <w:proofErr w:type="spellEnd"/>
            <w:r w:rsidR="00B23D9E"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),   </w:t>
            </w:r>
          </w:p>
          <w:p w:rsidR="00B23D9E" w:rsidRPr="008D00CC" w:rsidRDefault="0004358D" w:rsidP="001102CB">
            <w:pPr>
              <w:spacing w:after="0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D00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="008D00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Шебанцево</w:t>
            </w:r>
            <w:proofErr w:type="spellEnd"/>
            <w:r w:rsidR="008D00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(дачи)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D9E" w:rsidRPr="00B23D9E" w:rsidRDefault="00B23D9E" w:rsidP="001D0EAE">
            <w:pPr>
              <w:spacing w:after="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 соответствует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D9E" w:rsidRPr="00B23D9E" w:rsidRDefault="00B23D9E" w:rsidP="001D0EAE">
            <w:pPr>
              <w:spacing w:after="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Общее железо,</w:t>
            </w:r>
          </w:p>
          <w:p w:rsidR="00B23D9E" w:rsidRPr="00B23D9E" w:rsidRDefault="00B23D9E" w:rsidP="001D0EAE">
            <w:pPr>
              <w:spacing w:after="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органолептические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D9E" w:rsidRPr="00B23D9E" w:rsidRDefault="00B23D9E" w:rsidP="001D0EAE">
            <w:pPr>
              <w:spacing w:after="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D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_</w:t>
            </w:r>
          </w:p>
        </w:tc>
      </w:tr>
    </w:tbl>
    <w:p w:rsidR="00B23D9E" w:rsidRPr="00B23D9E" w:rsidRDefault="00B23D9E" w:rsidP="00B23D9E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202020"/>
          <w:sz w:val="21"/>
          <w:szCs w:val="21"/>
          <w:lang w:eastAsia="ru-RU"/>
        </w:rPr>
      </w:pPr>
      <w:r w:rsidRPr="00B23D9E">
        <w:rPr>
          <w:rFonts w:ascii="Tahoma" w:eastAsia="Times New Roman" w:hAnsi="Tahoma" w:cs="Tahoma"/>
          <w:color w:val="202020"/>
          <w:sz w:val="21"/>
          <w:szCs w:val="21"/>
          <w:lang w:eastAsia="ru-RU"/>
        </w:rPr>
        <w:t> </w:t>
      </w:r>
    </w:p>
    <w:p w:rsidR="00B23D9E" w:rsidRPr="0004358D" w:rsidRDefault="00B23D9E" w:rsidP="00B23D9E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b/>
          <w:color w:val="202020"/>
          <w:sz w:val="21"/>
          <w:szCs w:val="21"/>
          <w:u w:val="single"/>
          <w:lang w:eastAsia="ru-RU"/>
        </w:rPr>
      </w:pPr>
      <w:r w:rsidRPr="0004358D">
        <w:rPr>
          <w:rFonts w:ascii="Tahoma" w:eastAsia="Times New Roman" w:hAnsi="Tahoma" w:cs="Tahoma"/>
          <w:b/>
          <w:color w:val="202020"/>
          <w:sz w:val="21"/>
          <w:szCs w:val="21"/>
          <w:u w:val="single"/>
          <w:lang w:eastAsia="ru-RU"/>
        </w:rPr>
        <w:t>Примечания:</w:t>
      </w:r>
    </w:p>
    <w:p w:rsidR="00B23D9E" w:rsidRPr="0004358D" w:rsidRDefault="00B23D9E" w:rsidP="00B23D9E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202020"/>
          <w:sz w:val="21"/>
          <w:szCs w:val="21"/>
          <w:lang w:eastAsia="ru-RU"/>
        </w:rPr>
      </w:pPr>
      <w:r w:rsidRPr="0004358D">
        <w:rPr>
          <w:rFonts w:ascii="Tahoma" w:eastAsia="Times New Roman" w:hAnsi="Tahoma" w:cs="Tahoma"/>
          <w:color w:val="202020"/>
          <w:sz w:val="21"/>
          <w:szCs w:val="21"/>
          <w:lang w:eastAsia="ru-RU"/>
        </w:rPr>
        <w:t>* -    нормативы определены Санитарно-эпидемиологическими правилами и нормативами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p w:rsidR="00B23D9E" w:rsidRPr="0004358D" w:rsidRDefault="00B23D9E" w:rsidP="00B23D9E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202020"/>
          <w:sz w:val="21"/>
          <w:szCs w:val="21"/>
          <w:lang w:eastAsia="ru-RU"/>
        </w:rPr>
      </w:pPr>
      <w:r w:rsidRPr="0004358D">
        <w:rPr>
          <w:rFonts w:ascii="Tahoma" w:eastAsia="Times New Roman" w:hAnsi="Tahoma" w:cs="Tahoma"/>
          <w:color w:val="202020"/>
          <w:sz w:val="21"/>
          <w:szCs w:val="21"/>
          <w:lang w:eastAsia="ru-RU"/>
        </w:rPr>
        <w:t xml:space="preserve">** -  Приказ </w:t>
      </w:r>
      <w:proofErr w:type="spellStart"/>
      <w:r w:rsidRPr="0004358D">
        <w:rPr>
          <w:rFonts w:ascii="Tahoma" w:eastAsia="Times New Roman" w:hAnsi="Tahoma" w:cs="Tahoma"/>
          <w:color w:val="202020"/>
          <w:sz w:val="21"/>
          <w:szCs w:val="21"/>
          <w:lang w:eastAsia="ru-RU"/>
        </w:rPr>
        <w:t>Роспотребнадзора</w:t>
      </w:r>
      <w:proofErr w:type="spellEnd"/>
      <w:r w:rsidRPr="0004358D">
        <w:rPr>
          <w:rFonts w:ascii="Tahoma" w:eastAsia="Times New Roman" w:hAnsi="Tahoma" w:cs="Tahoma"/>
          <w:color w:val="202020"/>
          <w:sz w:val="21"/>
          <w:szCs w:val="21"/>
          <w:lang w:eastAsia="ru-RU"/>
        </w:rPr>
        <w:t xml:space="preserve"> от  28.12.2012 № 1204 «Об утверждении Критериев существенного ухудшения качества питьевой воды и горячей воды, показателей качества питьевой воды, характеризующих ее безопасность, по которым осуществляется производственный контроль качества питьевой воды, горячей воды и требований к частоте отбора проб воды».</w:t>
      </w:r>
    </w:p>
    <w:p w:rsidR="00E83A08" w:rsidRPr="0004358D" w:rsidRDefault="00B23D9E" w:rsidP="001D0EAE">
      <w:pPr>
        <w:shd w:val="clear" w:color="auto" w:fill="FFFFFF"/>
        <w:spacing w:after="150" w:line="240" w:lineRule="auto"/>
        <w:textAlignment w:val="baseline"/>
        <w:rPr>
          <w:sz w:val="21"/>
          <w:szCs w:val="21"/>
        </w:rPr>
      </w:pPr>
      <w:r w:rsidRPr="0004358D">
        <w:rPr>
          <w:rFonts w:ascii="Tahoma" w:eastAsia="Times New Roman" w:hAnsi="Tahoma" w:cs="Tahoma"/>
          <w:b/>
          <w:color w:val="202020"/>
          <w:sz w:val="21"/>
          <w:szCs w:val="21"/>
          <w:u w:val="single"/>
          <w:lang w:eastAsia="ru-RU"/>
        </w:rPr>
        <w:t>Рекомендации:</w:t>
      </w:r>
      <w:r w:rsidRPr="0004358D">
        <w:rPr>
          <w:rFonts w:ascii="Tahoma" w:eastAsia="Times New Roman" w:hAnsi="Tahoma" w:cs="Tahoma"/>
          <w:color w:val="202020"/>
          <w:sz w:val="21"/>
          <w:szCs w:val="21"/>
          <w:lang w:eastAsia="ru-RU"/>
        </w:rPr>
        <w:t xml:space="preserve">  использование бытовых  фильтров.</w:t>
      </w:r>
    </w:p>
    <w:sectPr w:rsidR="00E83A08" w:rsidRPr="0004358D" w:rsidSect="00B23D9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9E"/>
    <w:rsid w:val="0004358D"/>
    <w:rsid w:val="001102CB"/>
    <w:rsid w:val="001D0EAE"/>
    <w:rsid w:val="008D00CC"/>
    <w:rsid w:val="00B23D9E"/>
    <w:rsid w:val="00C77F40"/>
    <w:rsid w:val="00E8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D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D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Лагутина Светлана Алексеевна</dc:creator>
  <cp:lastModifiedBy>Лагутина Светлана Алексеевна</cp:lastModifiedBy>
  <cp:revision>5</cp:revision>
  <dcterms:created xsi:type="dcterms:W3CDTF">2019-01-21T11:30:00Z</dcterms:created>
  <dcterms:modified xsi:type="dcterms:W3CDTF">2019-01-25T12:34:00Z</dcterms:modified>
</cp:coreProperties>
</file>